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line="30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</w:rPr>
        <w:t>广东省环境卫生协会团体标准参编单位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意向征集</w:t>
      </w:r>
      <w:r>
        <w:rPr>
          <w:rFonts w:hint="eastAsia" w:ascii="宋体" w:hAnsi="宋体" w:eastAsia="宋体" w:cs="Times New Roman"/>
          <w:b/>
          <w:sz w:val="32"/>
          <w:szCs w:val="32"/>
        </w:rPr>
        <w:t>表</w:t>
      </w:r>
    </w:p>
    <w:bookmarkEnd w:id="0"/>
    <w:tbl>
      <w:tblPr>
        <w:tblStyle w:val="6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93"/>
        <w:gridCol w:w="181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82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拟参与团体标准方向</w:t>
            </w:r>
          </w:p>
        </w:tc>
        <w:tc>
          <w:tcPr>
            <w:tcW w:w="682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□管理类   □服务类   □评价类   □方法类   </w:t>
            </w:r>
          </w:p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□技术类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单位通讯地址</w:t>
            </w:r>
          </w:p>
        </w:tc>
        <w:tc>
          <w:tcPr>
            <w:tcW w:w="682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单位简介（经营范围、技术实力等）</w:t>
            </w:r>
          </w:p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参与标准化相关工作情况（业绩成果、标准编制工作等）</w:t>
            </w:r>
          </w:p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922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单位意见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我单位已了解《广东省环境卫生协会团体标准管理办法》全部条款和内容，同意遵守。我单位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有意向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作为广东省环境卫生协会团体标准参编单位，并提供相应技术、人力和经费支持，对标准制修订工作予以积极支持和配合。</w:t>
            </w:r>
          </w:p>
          <w:p>
            <w:pPr>
              <w:widowControl w:val="0"/>
              <w:spacing w:line="50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  <w:t>单位负责人签字：                                              年   月   日</w:t>
            </w:r>
          </w:p>
          <w:p>
            <w:pPr>
              <w:widowControl w:val="0"/>
              <w:spacing w:line="50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  <w:t xml:space="preserve">                                           （盖章）</w:t>
            </w:r>
          </w:p>
          <w:p>
            <w:pPr>
              <w:widowControl/>
              <w:jc w:val="righ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 w:ascii="仿宋_GB2312" w:hAnsi="Calibri" w:eastAsia="仿宋_GB2312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GRlNDVmZmMxNGU1ODJlYTY4MmJkZDE4MWQxNmUifQ=="/>
  </w:docVars>
  <w:rsids>
    <w:rsidRoot w:val="261A1300"/>
    <w:rsid w:val="261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center"/>
    </w:pPr>
    <w:rPr>
      <w:rFonts w:hint="eastAsia" w:eastAsia="仿宋_GB2312"/>
    </w:rPr>
  </w:style>
  <w:style w:type="paragraph" w:styleId="3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2023-05-09T05:50:00Z</dcterms:created>
  <dc:creator>肖瑶</dc:creator>
  <cp:lastModifiedBy>肖瑶</cp:lastModifiedBy>
  <dcterms:modified xsi:type="dcterms:W3CDTF">2023-05-09T05:50:22Z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933D77A11E874780A07B3389C023F0F4_11</vt:lpwstr>
  </property>
</Properties>
</file>